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98" w:rsidRDefault="001748CC" w:rsidP="00167198">
      <w:pPr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5219701</wp:posOffset>
            </wp:positionH>
            <wp:positionV relativeFrom="paragraph">
              <wp:posOffset>-723900</wp:posOffset>
            </wp:positionV>
            <wp:extent cx="10858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x par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198">
        <w:rPr>
          <w:b/>
        </w:rPr>
        <w:t>Alexander Park Resort</w:t>
      </w:r>
    </w:p>
    <w:p w:rsidR="00167198" w:rsidRPr="000051B5" w:rsidRDefault="00167198" w:rsidP="00167198">
      <w:pPr>
        <w:rPr>
          <w:b/>
        </w:rPr>
      </w:pPr>
      <w:r>
        <w:rPr>
          <w:b/>
        </w:rPr>
        <w:t>Christmas Parties Booking Form</w:t>
      </w:r>
    </w:p>
    <w:p w:rsidR="00167198" w:rsidRDefault="00167198" w:rsidP="00167198">
      <w:r>
        <w:t xml:space="preserve">Name of Organiser: </w:t>
      </w:r>
    </w:p>
    <w:p w:rsidR="00167198" w:rsidRDefault="00167198" w:rsidP="00167198"/>
    <w:p w:rsidR="00167198" w:rsidRDefault="00167198" w:rsidP="00167198">
      <w:r>
        <w:t xml:space="preserve">Organiser’s Address: </w:t>
      </w:r>
    </w:p>
    <w:p w:rsidR="00167198" w:rsidRDefault="00167198" w:rsidP="00167198"/>
    <w:p w:rsidR="00167198" w:rsidRDefault="00167198" w:rsidP="00167198">
      <w:r>
        <w:t>Contact Number:</w:t>
      </w:r>
    </w:p>
    <w:p w:rsidR="00167198" w:rsidRDefault="00167198" w:rsidP="00167198"/>
    <w:p w:rsidR="00167198" w:rsidRDefault="00167198" w:rsidP="00167198">
      <w:r>
        <w:t xml:space="preserve">Email Address: </w:t>
      </w:r>
    </w:p>
    <w:p w:rsidR="00167198" w:rsidRDefault="00167198" w:rsidP="00167198"/>
    <w:p w:rsidR="00167198" w:rsidRDefault="00167198" w:rsidP="00167198">
      <w:r>
        <w:t>Chosen Party Date:</w:t>
      </w:r>
    </w:p>
    <w:p w:rsidR="00167198" w:rsidRDefault="00167198" w:rsidP="00167198"/>
    <w:p w:rsidR="00167198" w:rsidRDefault="00167198" w:rsidP="00167198">
      <w:r>
        <w:t>Number of Guests in Party:</w:t>
      </w:r>
    </w:p>
    <w:p w:rsidR="00167198" w:rsidRDefault="00167198" w:rsidP="00167198"/>
    <w:p w:rsidR="00167198" w:rsidRDefault="00167198" w:rsidP="00167198">
      <w:r>
        <w:t xml:space="preserve">£10 per person deposit is required to confirm your booking. </w:t>
      </w:r>
      <w:r>
        <w:br/>
        <w:t xml:space="preserve">Please make cheques payable to ‘Alexander Park’ </w:t>
      </w:r>
      <w:r>
        <w:br/>
        <w:t>Bank Details – Account No:  83717615   Sort Code: 20-39-64</w:t>
      </w:r>
      <w:r w:rsidR="009121D9">
        <w:br/>
        <w:t xml:space="preserve">Ref: ‘Party Name – Party Date’ </w:t>
      </w:r>
      <w:bookmarkStart w:id="0" w:name="_GoBack"/>
      <w:bookmarkEnd w:id="0"/>
    </w:p>
    <w:p w:rsidR="00167198" w:rsidRDefault="00167198" w:rsidP="00167198">
      <w:pPr>
        <w:rPr>
          <w:sz w:val="20"/>
        </w:rPr>
      </w:pPr>
    </w:p>
    <w:p w:rsidR="007D3BE2" w:rsidRPr="007D3BE2" w:rsidRDefault="007D3BE2" w:rsidP="00167198">
      <w:pPr>
        <w:rPr>
          <w:u w:val="single"/>
        </w:rPr>
      </w:pPr>
      <w:r w:rsidRPr="007D3BE2">
        <w:rPr>
          <w:u w:val="single"/>
        </w:rPr>
        <w:t xml:space="preserve">Transport </w:t>
      </w:r>
    </w:p>
    <w:p w:rsidR="00167198" w:rsidRDefault="007D3BE2" w:rsidP="00167198">
      <w:r>
        <w:t xml:space="preserve">All Transport will leave for Alexander Park at 7pm Prompt and will be making the return journey leaving Alexander Park at 12:40am. </w:t>
      </w:r>
    </w:p>
    <w:p w:rsidR="007D3BE2" w:rsidRDefault="007D3BE2" w:rsidP="00167198">
      <w:r>
        <w:t xml:space="preserve">Hereford Pick Up and Drop Off Point will be Hereford Shire Hall </w:t>
      </w:r>
    </w:p>
    <w:p w:rsidR="007D3BE2" w:rsidRDefault="007D3BE2" w:rsidP="00167198">
      <w:r>
        <w:t>Ledbury Pick Up and Drop Off Point will be Ledbury Black and White House Bus Stop</w:t>
      </w:r>
    </w:p>
    <w:tbl>
      <w:tblPr>
        <w:tblStyle w:val="TableGrid"/>
        <w:tblpPr w:leftFromText="180" w:rightFromText="180" w:vertAnchor="text" w:horzAnchor="margin" w:tblpXSpec="center" w:tblpY="401"/>
        <w:tblW w:w="10558" w:type="dxa"/>
        <w:tblLook w:val="04A0" w:firstRow="1" w:lastRow="0" w:firstColumn="1" w:lastColumn="0" w:noHBand="0" w:noVBand="1"/>
      </w:tblPr>
      <w:tblGrid>
        <w:gridCol w:w="5279"/>
        <w:gridCol w:w="5279"/>
      </w:tblGrid>
      <w:tr w:rsidR="007D3BE2" w:rsidTr="007D3BE2">
        <w:trPr>
          <w:trHeight w:val="398"/>
        </w:trPr>
        <w:tc>
          <w:tcPr>
            <w:tcW w:w="5279" w:type="dxa"/>
            <w:shd w:val="clear" w:color="auto" w:fill="D9D9D9" w:themeFill="background1" w:themeFillShade="D9"/>
          </w:tcPr>
          <w:p w:rsidR="007D3BE2" w:rsidRPr="007D3BE2" w:rsidRDefault="007D3BE2" w:rsidP="007D3BE2">
            <w:pPr>
              <w:rPr>
                <w:b/>
                <w:sz w:val="20"/>
              </w:rPr>
            </w:pPr>
            <w:r w:rsidRPr="007D3BE2">
              <w:rPr>
                <w:b/>
                <w:sz w:val="20"/>
              </w:rPr>
              <w:t>Number of Hereford Transport Required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7D3BE2" w:rsidRPr="007D3BE2" w:rsidRDefault="007D3BE2" w:rsidP="007D3BE2">
            <w:pPr>
              <w:rPr>
                <w:b/>
                <w:sz w:val="20"/>
              </w:rPr>
            </w:pPr>
            <w:r w:rsidRPr="007D3BE2">
              <w:rPr>
                <w:b/>
                <w:sz w:val="20"/>
              </w:rPr>
              <w:t>Number of Ledbury Transport Required</w:t>
            </w:r>
          </w:p>
        </w:tc>
      </w:tr>
      <w:tr w:rsidR="007D3BE2" w:rsidTr="007D3BE2">
        <w:trPr>
          <w:trHeight w:val="398"/>
        </w:trPr>
        <w:tc>
          <w:tcPr>
            <w:tcW w:w="5279" w:type="dxa"/>
          </w:tcPr>
          <w:p w:rsidR="007D3BE2" w:rsidRDefault="007D3BE2" w:rsidP="007D3BE2">
            <w:pPr>
              <w:rPr>
                <w:sz w:val="20"/>
              </w:rPr>
            </w:pPr>
          </w:p>
        </w:tc>
        <w:tc>
          <w:tcPr>
            <w:tcW w:w="5279" w:type="dxa"/>
          </w:tcPr>
          <w:p w:rsidR="007D3BE2" w:rsidRDefault="007D3BE2" w:rsidP="007D3BE2">
            <w:pPr>
              <w:rPr>
                <w:sz w:val="20"/>
              </w:rPr>
            </w:pPr>
          </w:p>
        </w:tc>
      </w:tr>
    </w:tbl>
    <w:p w:rsidR="00167198" w:rsidRDefault="00167198" w:rsidP="00167198"/>
    <w:p w:rsidR="00167198" w:rsidRDefault="00167198" w:rsidP="00167198"/>
    <w:p w:rsidR="00167198" w:rsidRDefault="00167198" w:rsidP="00167198"/>
    <w:p w:rsidR="00167198" w:rsidRDefault="00167198" w:rsidP="00167198"/>
    <w:p w:rsidR="00167198" w:rsidRDefault="00167198" w:rsidP="00167198"/>
    <w:p w:rsidR="00167198" w:rsidRDefault="001748CC" w:rsidP="007D3BE2">
      <w:pPr>
        <w:tabs>
          <w:tab w:val="left" w:pos="8220"/>
        </w:tabs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3229405" wp14:editId="00953B0B">
            <wp:simplePos x="0" y="0"/>
            <wp:positionH relativeFrom="column">
              <wp:posOffset>5191125</wp:posOffset>
            </wp:positionH>
            <wp:positionV relativeFrom="paragraph">
              <wp:posOffset>-714375</wp:posOffset>
            </wp:positionV>
            <wp:extent cx="108585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x par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198" w:rsidRPr="00F85D47">
        <w:rPr>
          <w:sz w:val="20"/>
        </w:rPr>
        <w:t>Please indicate your menu choices by ticking the boxes below.</w:t>
      </w:r>
    </w:p>
    <w:tbl>
      <w:tblPr>
        <w:tblStyle w:val="TableGrid"/>
        <w:tblpPr w:leftFromText="180" w:rightFromText="180" w:vertAnchor="page" w:horzAnchor="margin" w:tblpXSpec="center" w:tblpY="2296"/>
        <w:tblW w:w="10798" w:type="dxa"/>
        <w:tblLayout w:type="fixed"/>
        <w:tblLook w:val="04A0" w:firstRow="1" w:lastRow="0" w:firstColumn="1" w:lastColumn="0" w:noHBand="0" w:noVBand="1"/>
      </w:tblPr>
      <w:tblGrid>
        <w:gridCol w:w="1962"/>
        <w:gridCol w:w="711"/>
        <w:gridCol w:w="752"/>
        <w:gridCol w:w="1355"/>
        <w:gridCol w:w="902"/>
        <w:gridCol w:w="1053"/>
        <w:gridCol w:w="1054"/>
        <w:gridCol w:w="751"/>
        <w:gridCol w:w="903"/>
        <w:gridCol w:w="1355"/>
      </w:tblGrid>
      <w:tr w:rsidR="007D3BE2" w:rsidRPr="00F85D47" w:rsidTr="007D3BE2">
        <w:trPr>
          <w:trHeight w:val="729"/>
        </w:trPr>
        <w:tc>
          <w:tcPr>
            <w:tcW w:w="1962" w:type="dxa"/>
            <w:shd w:val="clear" w:color="auto" w:fill="D9D9D9" w:themeFill="background1" w:themeFillShade="D9"/>
          </w:tcPr>
          <w:p w:rsidR="007D3BE2" w:rsidRPr="00F85D47" w:rsidRDefault="007D3BE2" w:rsidP="007D3BE2">
            <w:pPr>
              <w:rPr>
                <w:b/>
                <w:sz w:val="20"/>
              </w:rPr>
            </w:pPr>
            <w:r w:rsidRPr="00F85D47">
              <w:rPr>
                <w:b/>
                <w:sz w:val="20"/>
              </w:rPr>
              <w:t>Guest Name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7D3BE2" w:rsidRPr="0022176E" w:rsidRDefault="007D3BE2" w:rsidP="007D3BE2">
            <w:pPr>
              <w:rPr>
                <w:b/>
                <w:sz w:val="20"/>
              </w:rPr>
            </w:pPr>
            <w:r w:rsidRPr="0022176E">
              <w:rPr>
                <w:b/>
                <w:sz w:val="20"/>
              </w:rPr>
              <w:t xml:space="preserve">Soup 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7D3BE2" w:rsidRPr="0022176E" w:rsidRDefault="007D3BE2" w:rsidP="007D3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Pate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7D3BE2" w:rsidRPr="0022176E" w:rsidRDefault="007D3BE2" w:rsidP="007D3BE2">
            <w:pPr>
              <w:rPr>
                <w:b/>
                <w:sz w:val="20"/>
              </w:rPr>
            </w:pPr>
            <w:r w:rsidRPr="0022176E">
              <w:rPr>
                <w:b/>
                <w:sz w:val="20"/>
              </w:rPr>
              <w:t xml:space="preserve">Mushrooms 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7D3BE2" w:rsidRPr="0022176E" w:rsidRDefault="007D3BE2" w:rsidP="007D3BE2">
            <w:pPr>
              <w:rPr>
                <w:b/>
                <w:sz w:val="20"/>
              </w:rPr>
            </w:pPr>
            <w:r w:rsidRPr="0022176E">
              <w:rPr>
                <w:b/>
                <w:sz w:val="20"/>
              </w:rPr>
              <w:t>Turkey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7D3BE2" w:rsidRPr="0022176E" w:rsidRDefault="007D3BE2" w:rsidP="007D3BE2">
            <w:pPr>
              <w:rPr>
                <w:b/>
                <w:sz w:val="20"/>
              </w:rPr>
            </w:pPr>
            <w:r w:rsidRPr="0022176E">
              <w:rPr>
                <w:b/>
                <w:sz w:val="20"/>
              </w:rPr>
              <w:t>Sea</w:t>
            </w:r>
            <w:r>
              <w:rPr>
                <w:b/>
                <w:sz w:val="20"/>
              </w:rPr>
              <w:t xml:space="preserve"> </w:t>
            </w:r>
            <w:r w:rsidRPr="0022176E">
              <w:rPr>
                <w:b/>
                <w:sz w:val="20"/>
              </w:rPr>
              <w:t>bass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7D3BE2" w:rsidRPr="0022176E" w:rsidRDefault="007D3BE2" w:rsidP="007D3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Veg &amp;</w:t>
            </w:r>
            <w:r w:rsidRPr="0022176E">
              <w:rPr>
                <w:b/>
                <w:sz w:val="20"/>
              </w:rPr>
              <w:t>Nut Roast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7D3BE2" w:rsidRPr="0022176E" w:rsidRDefault="007D3BE2" w:rsidP="007D3BE2">
            <w:pPr>
              <w:rPr>
                <w:b/>
                <w:sz w:val="20"/>
              </w:rPr>
            </w:pPr>
            <w:r w:rsidRPr="0022176E">
              <w:rPr>
                <w:b/>
                <w:sz w:val="20"/>
              </w:rPr>
              <w:t xml:space="preserve">Xmas Pud 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7D3BE2" w:rsidRPr="0022176E" w:rsidRDefault="007D3BE2" w:rsidP="007D3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Apple Pie 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7D3BE2" w:rsidRPr="0022176E" w:rsidRDefault="007D3BE2" w:rsidP="007D3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Chocolate &amp; Raspberry Roulade </w:t>
            </w:r>
          </w:p>
        </w:tc>
      </w:tr>
      <w:tr w:rsidR="007D3BE2" w:rsidRPr="00F85D47" w:rsidTr="007D3BE2">
        <w:trPr>
          <w:trHeight w:val="501"/>
        </w:trPr>
        <w:tc>
          <w:tcPr>
            <w:tcW w:w="196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</w:tr>
      <w:tr w:rsidR="007D3BE2" w:rsidRPr="00F85D47" w:rsidTr="007D3BE2">
        <w:trPr>
          <w:trHeight w:val="486"/>
        </w:trPr>
        <w:tc>
          <w:tcPr>
            <w:tcW w:w="196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</w:tr>
      <w:tr w:rsidR="007D3BE2" w:rsidRPr="00F85D47" w:rsidTr="007D3BE2">
        <w:trPr>
          <w:trHeight w:val="486"/>
        </w:trPr>
        <w:tc>
          <w:tcPr>
            <w:tcW w:w="196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</w:tr>
      <w:tr w:rsidR="007D3BE2" w:rsidRPr="00F85D47" w:rsidTr="007D3BE2">
        <w:trPr>
          <w:trHeight w:val="486"/>
        </w:trPr>
        <w:tc>
          <w:tcPr>
            <w:tcW w:w="196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</w:tr>
      <w:tr w:rsidR="007D3BE2" w:rsidRPr="00F85D47" w:rsidTr="007D3BE2">
        <w:trPr>
          <w:trHeight w:val="501"/>
        </w:trPr>
        <w:tc>
          <w:tcPr>
            <w:tcW w:w="196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</w:tr>
      <w:tr w:rsidR="007D3BE2" w:rsidRPr="00F85D47" w:rsidTr="007D3BE2">
        <w:trPr>
          <w:trHeight w:val="486"/>
        </w:trPr>
        <w:tc>
          <w:tcPr>
            <w:tcW w:w="196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</w:tr>
      <w:tr w:rsidR="007D3BE2" w:rsidRPr="00F85D47" w:rsidTr="007D3BE2">
        <w:trPr>
          <w:trHeight w:val="486"/>
        </w:trPr>
        <w:tc>
          <w:tcPr>
            <w:tcW w:w="196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</w:tr>
      <w:tr w:rsidR="007D3BE2" w:rsidRPr="00F85D47" w:rsidTr="007D3BE2">
        <w:trPr>
          <w:trHeight w:val="486"/>
        </w:trPr>
        <w:tc>
          <w:tcPr>
            <w:tcW w:w="196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</w:tr>
      <w:tr w:rsidR="007D3BE2" w:rsidRPr="00F85D47" w:rsidTr="007D3BE2">
        <w:trPr>
          <w:trHeight w:val="486"/>
        </w:trPr>
        <w:tc>
          <w:tcPr>
            <w:tcW w:w="196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</w:tr>
      <w:tr w:rsidR="007D3BE2" w:rsidRPr="00F85D47" w:rsidTr="007D3BE2">
        <w:trPr>
          <w:trHeight w:val="486"/>
        </w:trPr>
        <w:tc>
          <w:tcPr>
            <w:tcW w:w="196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1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2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7D3BE2" w:rsidRPr="00F85D47" w:rsidRDefault="007D3BE2" w:rsidP="007D3BE2">
            <w:pPr>
              <w:rPr>
                <w:sz w:val="20"/>
              </w:rPr>
            </w:pPr>
          </w:p>
        </w:tc>
      </w:tr>
    </w:tbl>
    <w:p w:rsidR="007D3BE2" w:rsidRDefault="007D3BE2" w:rsidP="00167198">
      <w:pPr>
        <w:rPr>
          <w:sz w:val="20"/>
        </w:rPr>
      </w:pPr>
    </w:p>
    <w:p w:rsidR="00167198" w:rsidRPr="00167198" w:rsidRDefault="00167198" w:rsidP="00167198">
      <w:pPr>
        <w:rPr>
          <w:sz w:val="20"/>
        </w:rPr>
      </w:pPr>
      <w:r>
        <w:rPr>
          <w:sz w:val="20"/>
        </w:rPr>
        <w:t>Menu Choices must be returned to Alexander Park 4 weeks prior to your Christmas Party Date</w:t>
      </w:r>
    </w:p>
    <w:p w:rsidR="00167198" w:rsidRDefault="00167198" w:rsidP="00167198">
      <w:pPr>
        <w:rPr>
          <w:sz w:val="20"/>
        </w:rPr>
      </w:pPr>
      <w:r>
        <w:rPr>
          <w:sz w:val="20"/>
        </w:rPr>
        <w:t xml:space="preserve">*For any dietary requirements please fill in the table below. </w:t>
      </w:r>
    </w:p>
    <w:tbl>
      <w:tblPr>
        <w:tblStyle w:val="TableGrid"/>
        <w:tblpPr w:leftFromText="180" w:rightFromText="180" w:vertAnchor="text" w:horzAnchor="margin" w:tblpXSpec="center" w:tblpY="137"/>
        <w:tblW w:w="10966" w:type="dxa"/>
        <w:tblLook w:val="04A0" w:firstRow="1" w:lastRow="0" w:firstColumn="1" w:lastColumn="0" w:noHBand="0" w:noVBand="1"/>
      </w:tblPr>
      <w:tblGrid>
        <w:gridCol w:w="5483"/>
        <w:gridCol w:w="5483"/>
      </w:tblGrid>
      <w:tr w:rsidR="008B0600" w:rsidTr="008B0600">
        <w:trPr>
          <w:trHeight w:val="256"/>
        </w:trPr>
        <w:tc>
          <w:tcPr>
            <w:tcW w:w="5483" w:type="dxa"/>
            <w:shd w:val="clear" w:color="auto" w:fill="D9D9D9" w:themeFill="background1" w:themeFillShade="D9"/>
          </w:tcPr>
          <w:p w:rsidR="008B0600" w:rsidRPr="0022176E" w:rsidRDefault="008B0600" w:rsidP="008B0600">
            <w:pPr>
              <w:rPr>
                <w:b/>
                <w:sz w:val="20"/>
              </w:rPr>
            </w:pPr>
            <w:r w:rsidRPr="0022176E">
              <w:rPr>
                <w:b/>
                <w:sz w:val="20"/>
              </w:rPr>
              <w:t>Name of Guest</w:t>
            </w:r>
          </w:p>
        </w:tc>
        <w:tc>
          <w:tcPr>
            <w:tcW w:w="5483" w:type="dxa"/>
            <w:shd w:val="clear" w:color="auto" w:fill="D9D9D9" w:themeFill="background1" w:themeFillShade="D9"/>
          </w:tcPr>
          <w:p w:rsidR="008B0600" w:rsidRPr="0022176E" w:rsidRDefault="008B0600" w:rsidP="008B0600">
            <w:pPr>
              <w:rPr>
                <w:b/>
                <w:sz w:val="20"/>
              </w:rPr>
            </w:pPr>
            <w:r w:rsidRPr="0022176E">
              <w:rPr>
                <w:b/>
                <w:sz w:val="20"/>
              </w:rPr>
              <w:t>Dietary Requirement</w:t>
            </w:r>
          </w:p>
        </w:tc>
      </w:tr>
      <w:tr w:rsidR="008B0600" w:rsidTr="008B0600">
        <w:trPr>
          <w:trHeight w:val="256"/>
        </w:trPr>
        <w:tc>
          <w:tcPr>
            <w:tcW w:w="5483" w:type="dxa"/>
          </w:tcPr>
          <w:p w:rsidR="008B0600" w:rsidRDefault="008B0600" w:rsidP="008B0600">
            <w:pPr>
              <w:rPr>
                <w:sz w:val="20"/>
              </w:rPr>
            </w:pPr>
          </w:p>
        </w:tc>
        <w:tc>
          <w:tcPr>
            <w:tcW w:w="5483" w:type="dxa"/>
          </w:tcPr>
          <w:p w:rsidR="008B0600" w:rsidRDefault="008B0600" w:rsidP="008B0600">
            <w:pPr>
              <w:rPr>
                <w:sz w:val="20"/>
              </w:rPr>
            </w:pPr>
          </w:p>
        </w:tc>
      </w:tr>
      <w:tr w:rsidR="008B0600" w:rsidTr="008B0600">
        <w:trPr>
          <w:trHeight w:val="256"/>
        </w:trPr>
        <w:tc>
          <w:tcPr>
            <w:tcW w:w="5483" w:type="dxa"/>
          </w:tcPr>
          <w:p w:rsidR="008B0600" w:rsidRDefault="008B0600" w:rsidP="008B0600">
            <w:pPr>
              <w:rPr>
                <w:sz w:val="20"/>
              </w:rPr>
            </w:pPr>
          </w:p>
        </w:tc>
        <w:tc>
          <w:tcPr>
            <w:tcW w:w="5483" w:type="dxa"/>
          </w:tcPr>
          <w:p w:rsidR="008B0600" w:rsidRDefault="008B0600" w:rsidP="008B0600">
            <w:pPr>
              <w:rPr>
                <w:sz w:val="20"/>
              </w:rPr>
            </w:pPr>
          </w:p>
        </w:tc>
      </w:tr>
      <w:tr w:rsidR="008B0600" w:rsidTr="008B0600">
        <w:trPr>
          <w:trHeight w:val="256"/>
        </w:trPr>
        <w:tc>
          <w:tcPr>
            <w:tcW w:w="5483" w:type="dxa"/>
          </w:tcPr>
          <w:p w:rsidR="008B0600" w:rsidRDefault="008B0600" w:rsidP="008B0600">
            <w:pPr>
              <w:rPr>
                <w:sz w:val="20"/>
              </w:rPr>
            </w:pPr>
          </w:p>
        </w:tc>
        <w:tc>
          <w:tcPr>
            <w:tcW w:w="5483" w:type="dxa"/>
          </w:tcPr>
          <w:p w:rsidR="008B0600" w:rsidRDefault="008B0600" w:rsidP="008B0600">
            <w:pPr>
              <w:rPr>
                <w:sz w:val="20"/>
              </w:rPr>
            </w:pPr>
          </w:p>
        </w:tc>
      </w:tr>
      <w:tr w:rsidR="008B0600" w:rsidTr="008B0600">
        <w:trPr>
          <w:trHeight w:val="256"/>
        </w:trPr>
        <w:tc>
          <w:tcPr>
            <w:tcW w:w="5483" w:type="dxa"/>
          </w:tcPr>
          <w:p w:rsidR="008B0600" w:rsidRDefault="008B0600" w:rsidP="008B0600">
            <w:pPr>
              <w:rPr>
                <w:sz w:val="20"/>
              </w:rPr>
            </w:pPr>
          </w:p>
        </w:tc>
        <w:tc>
          <w:tcPr>
            <w:tcW w:w="5483" w:type="dxa"/>
          </w:tcPr>
          <w:p w:rsidR="008B0600" w:rsidRDefault="008B0600" w:rsidP="008B0600">
            <w:pPr>
              <w:rPr>
                <w:sz w:val="20"/>
              </w:rPr>
            </w:pPr>
          </w:p>
        </w:tc>
      </w:tr>
      <w:tr w:rsidR="008B0600" w:rsidTr="008B0600">
        <w:trPr>
          <w:trHeight w:val="240"/>
        </w:trPr>
        <w:tc>
          <w:tcPr>
            <w:tcW w:w="5483" w:type="dxa"/>
          </w:tcPr>
          <w:p w:rsidR="008B0600" w:rsidRDefault="008B0600" w:rsidP="008B0600">
            <w:pPr>
              <w:rPr>
                <w:sz w:val="20"/>
              </w:rPr>
            </w:pPr>
          </w:p>
        </w:tc>
        <w:tc>
          <w:tcPr>
            <w:tcW w:w="5483" w:type="dxa"/>
          </w:tcPr>
          <w:p w:rsidR="008B0600" w:rsidRDefault="008B0600" w:rsidP="008B0600">
            <w:pPr>
              <w:rPr>
                <w:sz w:val="20"/>
              </w:rPr>
            </w:pPr>
          </w:p>
        </w:tc>
      </w:tr>
    </w:tbl>
    <w:p w:rsidR="00167198" w:rsidRDefault="00167198">
      <w:pPr>
        <w:rPr>
          <w:sz w:val="20"/>
        </w:rPr>
      </w:pPr>
    </w:p>
    <w:p w:rsidR="00167198" w:rsidRDefault="00167198">
      <w:pPr>
        <w:rPr>
          <w:sz w:val="20"/>
        </w:rPr>
      </w:pPr>
      <w:r>
        <w:rPr>
          <w:sz w:val="20"/>
        </w:rPr>
        <w:t>On the evening of your chosen party night Alexander Park will incorporate a table plan of all guests</w:t>
      </w:r>
      <w:r w:rsidR="001748CC">
        <w:rPr>
          <w:sz w:val="20"/>
        </w:rPr>
        <w:t>, this will be</w:t>
      </w:r>
      <w:r>
        <w:rPr>
          <w:sz w:val="20"/>
        </w:rPr>
        <w:t xml:space="preserve"> based on </w:t>
      </w:r>
      <w:r w:rsidR="001748CC">
        <w:rPr>
          <w:sz w:val="20"/>
        </w:rPr>
        <w:t>the</w:t>
      </w:r>
      <w:r>
        <w:rPr>
          <w:sz w:val="20"/>
        </w:rPr>
        <w:t xml:space="preserve"> </w:t>
      </w:r>
      <w:r w:rsidR="001748CC">
        <w:rPr>
          <w:sz w:val="20"/>
        </w:rPr>
        <w:t>guests’ names that are</w:t>
      </w:r>
      <w:r>
        <w:rPr>
          <w:sz w:val="20"/>
        </w:rPr>
        <w:t xml:space="preserve"> handed in</w:t>
      </w:r>
      <w:r w:rsidR="001748CC">
        <w:rPr>
          <w:sz w:val="20"/>
        </w:rPr>
        <w:t xml:space="preserve"> on this form</w:t>
      </w:r>
      <w:r>
        <w:rPr>
          <w:sz w:val="20"/>
        </w:rPr>
        <w:t xml:space="preserve">. </w:t>
      </w:r>
      <w:r w:rsidR="001748CC">
        <w:rPr>
          <w:sz w:val="20"/>
        </w:rPr>
        <w:t xml:space="preserve">It is important that guests stay on the tables they have indicated they will be sat on to ensure everyone is served the meal that they have paid for. </w:t>
      </w:r>
    </w:p>
    <w:p w:rsidR="00A60FA9" w:rsidRDefault="00A60FA9">
      <w:pPr>
        <w:rPr>
          <w:sz w:val="20"/>
        </w:rPr>
      </w:pPr>
    </w:p>
    <w:sectPr w:rsidR="00A60FA9" w:rsidSect="00C1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31" w:rsidRDefault="002D6831" w:rsidP="00167198">
      <w:pPr>
        <w:spacing w:after="0" w:line="240" w:lineRule="auto"/>
      </w:pPr>
      <w:r>
        <w:separator/>
      </w:r>
    </w:p>
  </w:endnote>
  <w:endnote w:type="continuationSeparator" w:id="0">
    <w:p w:rsidR="002D6831" w:rsidRDefault="002D6831" w:rsidP="0016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31" w:rsidRDefault="002D6831" w:rsidP="00167198">
      <w:pPr>
        <w:spacing w:after="0" w:line="240" w:lineRule="auto"/>
      </w:pPr>
      <w:r>
        <w:separator/>
      </w:r>
    </w:p>
  </w:footnote>
  <w:footnote w:type="continuationSeparator" w:id="0">
    <w:p w:rsidR="002D6831" w:rsidRDefault="002D6831" w:rsidP="00167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7"/>
    <w:rsid w:val="0004608A"/>
    <w:rsid w:val="00167198"/>
    <w:rsid w:val="001748CC"/>
    <w:rsid w:val="0022176E"/>
    <w:rsid w:val="002D6831"/>
    <w:rsid w:val="003910A3"/>
    <w:rsid w:val="00621D20"/>
    <w:rsid w:val="00730977"/>
    <w:rsid w:val="00785DCF"/>
    <w:rsid w:val="00786606"/>
    <w:rsid w:val="007D3BE2"/>
    <w:rsid w:val="008B0600"/>
    <w:rsid w:val="008D14D2"/>
    <w:rsid w:val="009121D9"/>
    <w:rsid w:val="00995F2A"/>
    <w:rsid w:val="00A60FA9"/>
    <w:rsid w:val="00AE2695"/>
    <w:rsid w:val="00C17CD0"/>
    <w:rsid w:val="00C62B54"/>
    <w:rsid w:val="00F8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8A4F"/>
  <w15:docId w15:val="{F2868F23-6B03-453F-99F0-8F6D6D67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8"/>
  </w:style>
  <w:style w:type="paragraph" w:styleId="Footer">
    <w:name w:val="footer"/>
    <w:basedOn w:val="Normal"/>
    <w:link w:val="FooterChar"/>
    <w:uiPriority w:val="99"/>
    <w:unhideWhenUsed/>
    <w:rsid w:val="00167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</dc:creator>
  <cp:lastModifiedBy>NewOffice</cp:lastModifiedBy>
  <cp:revision>5</cp:revision>
  <dcterms:created xsi:type="dcterms:W3CDTF">2017-08-30T09:54:00Z</dcterms:created>
  <dcterms:modified xsi:type="dcterms:W3CDTF">2017-09-06T09:31:00Z</dcterms:modified>
</cp:coreProperties>
</file>